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topLinePunct w:val="0"/>
        <w:adjustRightInd/>
        <w:snapToGrid/>
        <w:spacing w:line="52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instrText xml:space="preserve"> HYPERLINK "http://www.sdkcsj.org/uploadfile/2016/0612/20160612113634213.doc" </w:instrTex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“山东海洋文旅杯”美丽村居民宿设计大赛成果申报汇总表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fldChar w:fldCharType="end"/>
      </w:r>
      <w:bookmarkEnd w:id="0"/>
    </w:p>
    <w:p>
      <w:pPr>
        <w:wordWrap w:val="0"/>
        <w:overflowPunct/>
        <w:topLinePunct w:val="0"/>
        <w:adjustRightInd w:val="0"/>
        <w:snapToGrid w:val="0"/>
        <w:spacing w:line="620" w:lineRule="exact"/>
        <w:ind w:firstLine="0" w:firstLineChars="0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8"/>
          <w:szCs w:val="28"/>
        </w:rPr>
        <w:t>参赛单位（公章）：</w:t>
      </w:r>
    </w:p>
    <w:tbl>
      <w:tblPr>
        <w:tblStyle w:val="3"/>
        <w:tblW w:w="5117" w:type="pct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17"/>
        <w:gridCol w:w="2351"/>
        <w:gridCol w:w="2145"/>
        <w:gridCol w:w="5549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方案类型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定向村居名称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方案名称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参赛人员（不超过10人、第一位为主创人）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GQ3MjI3NTU3YTdkYzM3M2E1NGQxODg2OGQzODEifQ=="/>
    <w:docVar w:name="KSO_WPS_MARK_KEY" w:val="a32dd4d2-c97a-4bae-b848-ef6467d0d130"/>
  </w:docVars>
  <w:rsids>
    <w:rsidRoot w:val="292D6422"/>
    <w:rsid w:val="292D6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napToGrid w:val="0"/>
      <w:spacing w:line="592" w:lineRule="exact"/>
      <w:ind w:firstLine="200" w:firstLineChars="200"/>
      <w:jc w:val="both"/>
    </w:pPr>
    <w:rPr>
      <w:rFonts w:ascii="Times New Roman" w:hAnsi="Times New Roman" w:eastAsia="楷体_GB2312" w:cs="Times New Roman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opLinePunct w:val="0"/>
      <w:spacing w:line="592" w:lineRule="exact"/>
      <w:ind w:firstLine="0" w:firstLineChars="0"/>
      <w:jc w:val="center"/>
    </w:pPr>
    <w:rPr>
      <w:rFonts w:eastAsia="方正小标宋简体"/>
      <w:bCs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2024-05-29T11:38:00Z</dcterms:created>
  <dc:creator>七色花语</dc:creator>
  <cp:lastModifiedBy>七色花语</cp:lastModifiedBy>
  <dcterms:modified xsi:type="dcterms:W3CDTF">2024-05-29T11:39:20Z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1BE4879D8E0644BEB4571720C1E26D7A_11</vt:lpwstr>
  </property>
</Properties>
</file>